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E559F" w:rsidRPr="0034029A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559F" w:rsidRDefault="00AC627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4E559F">
            <w:pPr>
              <w:pStyle w:val="5"/>
            </w:pPr>
          </w:p>
          <w:p w:rsidR="004E559F" w:rsidRDefault="004E559F">
            <w:pPr>
              <w:jc w:val="center"/>
              <w:rPr>
                <w:lang w:val="en-US"/>
              </w:rPr>
            </w:pPr>
          </w:p>
          <w:p w:rsidR="004E559F" w:rsidRDefault="004E559F">
            <w:pPr>
              <w:jc w:val="center"/>
              <w:rPr>
                <w:lang w:val="en-US"/>
              </w:rPr>
            </w:pPr>
          </w:p>
          <w:p w:rsidR="004E559F" w:rsidRDefault="00AC627D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REPUBLICA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MOLDOVA</w:t>
            </w:r>
          </w:p>
          <w:p w:rsidR="004E559F" w:rsidRDefault="00AC627D">
            <w:pPr>
              <w:pStyle w:val="a6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UTA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GĂGĂUZIA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CEADÎR-LUNGA</w:t>
            </w:r>
            <w:proofErr w:type="spellEnd"/>
          </w:p>
          <w:p w:rsidR="004E559F" w:rsidRDefault="00AC627D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4E559F" w:rsidRDefault="00AC627D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559F" w:rsidRDefault="00AC627D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4E559F" w:rsidRDefault="00AC627D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АТО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ГАГАУЗИЯ</w:t>
            </w:r>
            <w:proofErr w:type="spellEnd"/>
          </w:p>
          <w:p w:rsidR="004E559F" w:rsidRDefault="00AC627D">
            <w:pPr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ЧАДЫР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–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ЛУНГА</w:t>
            </w:r>
            <w:proofErr w:type="spellEnd"/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4E559F" w:rsidRDefault="00AC627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4E559F" w:rsidRDefault="00AC627D">
            <w:pPr>
              <w:jc w:val="center"/>
              <w:rPr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4E559F" w:rsidRDefault="001C4251">
            <w:pPr>
              <w:jc w:val="center"/>
              <w:rPr>
                <w:rStyle w:val="a3"/>
                <w:b/>
                <w:lang w:val="tr-TR"/>
              </w:rPr>
            </w:pPr>
            <w:hyperlink r:id="rId10" w:history="1">
              <w:r w:rsidR="00AC627D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559F" w:rsidRDefault="00AC627D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559F" w:rsidRDefault="004E559F">
            <w:pPr>
              <w:jc w:val="center"/>
              <w:rPr>
                <w:color w:val="000000"/>
                <w:lang w:val="tr-TR"/>
              </w:rPr>
            </w:pPr>
          </w:p>
          <w:p w:rsidR="004E559F" w:rsidRDefault="004E559F">
            <w:pPr>
              <w:jc w:val="center"/>
              <w:rPr>
                <w:color w:val="000000"/>
                <w:lang w:val="tr-TR"/>
              </w:rPr>
            </w:pP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AC627D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4E559F" w:rsidRDefault="00AC6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4E559F" w:rsidRDefault="00AC627D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E559F" w:rsidRDefault="00AC627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4E559F" w:rsidRDefault="00AC6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4E559F" w:rsidRDefault="00AC627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4E559F" w:rsidRDefault="00AC627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82A7E" w:rsidRPr="00C45D75" w:rsidRDefault="00AD4337">
      <w:pPr>
        <w:jc w:val="center"/>
        <w:rPr>
          <w:b/>
        </w:rPr>
      </w:pPr>
      <w:r>
        <w:rPr>
          <w:b/>
        </w:rPr>
        <w:t>27.05.</w:t>
      </w:r>
      <w:r w:rsidR="00E43FCC">
        <w:rPr>
          <w:b/>
        </w:rPr>
        <w:t>2025</w:t>
      </w:r>
      <w:r w:rsidR="00AC627D">
        <w:rPr>
          <w:b/>
        </w:rPr>
        <w:t xml:space="preserve"> г.                                                                                                          </w:t>
      </w:r>
      <w:r w:rsidR="00C45D75">
        <w:rPr>
          <w:b/>
        </w:rPr>
        <w:t xml:space="preserve">№ </w:t>
      </w:r>
      <w:r>
        <w:rPr>
          <w:b/>
        </w:rPr>
        <w:t>проект</w:t>
      </w:r>
    </w:p>
    <w:p w:rsidR="004E559F" w:rsidRDefault="00AC627D">
      <w:pPr>
        <w:jc w:val="center"/>
        <w:rPr>
          <w:b/>
        </w:rPr>
      </w:pPr>
      <w:r>
        <w:rPr>
          <w:b/>
        </w:rPr>
        <w:t>мун. Чадыр-Лунга</w:t>
      </w:r>
    </w:p>
    <w:p w:rsidR="004E559F" w:rsidRDefault="004E559F">
      <w:pPr>
        <w:jc w:val="center"/>
        <w:rPr>
          <w:b/>
        </w:rPr>
      </w:pPr>
    </w:p>
    <w:p w:rsidR="004E559F" w:rsidRDefault="0034029A">
      <w:pPr>
        <w:ind w:left="284"/>
        <w:rPr>
          <w:b/>
        </w:rPr>
      </w:pPr>
      <w:r>
        <w:rPr>
          <w:b/>
        </w:rPr>
        <w:t>О продаже земельных участков</w:t>
      </w:r>
      <w:r w:rsidR="00AC627D">
        <w:rPr>
          <w:b/>
        </w:rPr>
        <w:t xml:space="preserve">, </w:t>
      </w:r>
      <w:proofErr w:type="gramStart"/>
      <w:r w:rsidR="00AC627D">
        <w:rPr>
          <w:b/>
        </w:rPr>
        <w:t>находящ</w:t>
      </w:r>
      <w:r w:rsidR="00E03B1D">
        <w:rPr>
          <w:b/>
        </w:rPr>
        <w:t>его</w:t>
      </w:r>
      <w:r w:rsidR="00AC627D">
        <w:rPr>
          <w:b/>
        </w:rPr>
        <w:t>ся</w:t>
      </w:r>
      <w:proofErr w:type="gramEnd"/>
      <w:r w:rsidR="00AC627D">
        <w:rPr>
          <w:b/>
        </w:rPr>
        <w:t xml:space="preserve"> в пользовании</w:t>
      </w:r>
    </w:p>
    <w:p w:rsidR="004E559F" w:rsidRDefault="004E559F">
      <w:pPr>
        <w:ind w:left="284"/>
        <w:rPr>
          <w:b/>
        </w:rPr>
      </w:pPr>
    </w:p>
    <w:p w:rsidR="004E559F" w:rsidRDefault="00AD4337" w:rsidP="00C82A7E">
      <w:pPr>
        <w:pStyle w:val="a7"/>
        <w:ind w:left="284" w:firstLine="708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В связи с завершение</w:t>
      </w:r>
      <w:r w:rsidR="002A2893">
        <w:rPr>
          <w:rFonts w:ascii="Times New Roman CYR" w:hAnsi="Times New Roman CYR" w:cs="Times New Roman CYR"/>
        </w:rPr>
        <w:t>м</w:t>
      </w:r>
      <w:r>
        <w:rPr>
          <w:rFonts w:ascii="Times New Roman CYR" w:hAnsi="Times New Roman CYR" w:cs="Times New Roman CYR"/>
        </w:rPr>
        <w:t xml:space="preserve"> кадастровых работ по разграничению земель публичной собственности</w:t>
      </w:r>
      <w:r w:rsidR="00144E64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на основании решения </w:t>
      </w:r>
      <w:proofErr w:type="spellStart"/>
      <w:r>
        <w:rPr>
          <w:rFonts w:ascii="Times New Roman CYR" w:hAnsi="Times New Roman CYR" w:cs="Times New Roman CYR"/>
        </w:rPr>
        <w:t>Чадыр-Лунгского</w:t>
      </w:r>
      <w:proofErr w:type="spellEnd"/>
      <w:r>
        <w:rPr>
          <w:rFonts w:ascii="Times New Roman CYR" w:hAnsi="Times New Roman CYR" w:cs="Times New Roman CYR"/>
        </w:rPr>
        <w:t xml:space="preserve"> Муниципального Совета № 3/25 от </w:t>
      </w:r>
      <w:proofErr w:type="spellStart"/>
      <w:r>
        <w:rPr>
          <w:rFonts w:ascii="Times New Roman CYR" w:hAnsi="Times New Roman CYR" w:cs="Times New Roman CYR"/>
        </w:rPr>
        <w:t>25.03.2025г</w:t>
      </w:r>
      <w:proofErr w:type="spellEnd"/>
      <w:r>
        <w:rPr>
          <w:rFonts w:ascii="Times New Roman CYR" w:hAnsi="Times New Roman CYR" w:cs="Times New Roman CYR"/>
        </w:rPr>
        <w:t>. «</w:t>
      </w:r>
      <w:r>
        <w:t>Об утверждении кадастровых материалов с целью первичной регистрации земельных участков публичной собственности»</w:t>
      </w:r>
      <w:r w:rsidR="0034029A">
        <w:t xml:space="preserve">, а так же рассмотрев заявление </w:t>
      </w:r>
      <w:proofErr w:type="spellStart"/>
      <w:r w:rsidR="0034029A">
        <w:t>Полешак</w:t>
      </w:r>
      <w:proofErr w:type="spellEnd"/>
      <w:r w:rsidR="0034029A">
        <w:t xml:space="preserve"> Е. от 19.05.2025, о продаже части земельного участка расположенного по ул. А. Руссо, 8</w:t>
      </w:r>
      <w:r w:rsidR="00144E64">
        <w:rPr>
          <w:rFonts w:ascii="Times New Roman CYR" w:hAnsi="Times New Roman CYR" w:cs="Times New Roman CYR"/>
        </w:rPr>
        <w:t xml:space="preserve"> </w:t>
      </w:r>
      <w:r w:rsidR="00AC627D">
        <w:rPr>
          <w:rFonts w:ascii="Times New Roman CYR" w:hAnsi="Times New Roman CYR" w:cs="Times New Roman CYR"/>
        </w:rPr>
        <w:t xml:space="preserve">в соответствии </w:t>
      </w:r>
      <w:r w:rsidR="00C711E3">
        <w:rPr>
          <w:rFonts w:ascii="Times New Roman CYR" w:hAnsi="Times New Roman CYR" w:cs="Times New Roman CYR"/>
        </w:rPr>
        <w:t>ст. 19 Земельного Кодекса</w:t>
      </w:r>
      <w:proofErr w:type="gramEnd"/>
      <w:r w:rsidR="00C711E3">
        <w:rPr>
          <w:rFonts w:ascii="Times New Roman CYR" w:hAnsi="Times New Roman CYR" w:cs="Times New Roman CYR"/>
        </w:rPr>
        <w:t xml:space="preserve"> РМ № </w:t>
      </w:r>
      <w:proofErr w:type="gramStart"/>
      <w:r w:rsidR="00C711E3">
        <w:t>22</w:t>
      </w:r>
      <w:proofErr w:type="gramEnd"/>
      <w:r w:rsidR="00C711E3">
        <w:t xml:space="preserve">  </w:t>
      </w:r>
      <w:proofErr w:type="gramStart"/>
      <w:r w:rsidR="00C711E3">
        <w:t>от</w:t>
      </w:r>
      <w:proofErr w:type="gramEnd"/>
      <w:r w:rsidR="00C711E3">
        <w:t xml:space="preserve">  </w:t>
      </w:r>
      <w:proofErr w:type="spellStart"/>
      <w:proofErr w:type="gramStart"/>
      <w:r w:rsidR="00C711E3">
        <w:t>15.02.2024г</w:t>
      </w:r>
      <w:proofErr w:type="spellEnd"/>
      <w:proofErr w:type="gramEnd"/>
      <w:r w:rsidR="00C711E3">
        <w:t>.,</w:t>
      </w:r>
      <w:r w:rsidR="00AC627D">
        <w:rPr>
          <w:rFonts w:ascii="Times New Roman CYR" w:hAnsi="Times New Roman CYR" w:cs="Times New Roman CYR"/>
        </w:rPr>
        <w:t xml:space="preserve"> </w:t>
      </w:r>
      <w:proofErr w:type="gramStart"/>
      <w:r w:rsidR="00AC627D">
        <w:t>ч</w:t>
      </w:r>
      <w:proofErr w:type="gramEnd"/>
      <w:r w:rsidR="00AC627D">
        <w:t>. (</w:t>
      </w:r>
      <w:proofErr w:type="gramStart"/>
      <w:r w:rsidR="00AC627D">
        <w:t xml:space="preserve">2) </w:t>
      </w:r>
      <w:proofErr w:type="spellStart"/>
      <w:r w:rsidR="00AC627D">
        <w:t>ст.3</w:t>
      </w:r>
      <w:proofErr w:type="spellEnd"/>
      <w:r w:rsidR="00AC627D">
        <w:t xml:space="preserve">,  </w:t>
      </w:r>
      <w:r w:rsidR="00AC627D">
        <w:rPr>
          <w:color w:val="000000"/>
        </w:rPr>
        <w:t>п.</w:t>
      </w:r>
      <w:r w:rsidR="00AC627D">
        <w:rPr>
          <w:color w:val="000000"/>
          <w:lang w:val="en-US"/>
        </w:rPr>
        <w:t>b</w:t>
      </w:r>
      <w:proofErr w:type="gramEnd"/>
      <w:r w:rsidR="00AC627D">
        <w:rPr>
          <w:color w:val="000000"/>
        </w:rPr>
        <w:t xml:space="preserve">) </w:t>
      </w:r>
      <w:proofErr w:type="spellStart"/>
      <w:proofErr w:type="gramStart"/>
      <w:r w:rsidR="00AC627D">
        <w:rPr>
          <w:color w:val="000000"/>
        </w:rPr>
        <w:t>ч</w:t>
      </w:r>
      <w:proofErr w:type="gramEnd"/>
      <w:r w:rsidR="00AC627D">
        <w:rPr>
          <w:color w:val="000000"/>
        </w:rPr>
        <w:t>.</w:t>
      </w:r>
      <w:proofErr w:type="gramStart"/>
      <w:r w:rsidR="00AC627D">
        <w:rPr>
          <w:color w:val="000000"/>
        </w:rPr>
        <w:t>2</w:t>
      </w:r>
      <w:proofErr w:type="spellEnd"/>
      <w:proofErr w:type="gramEnd"/>
      <w:r w:rsidR="00AC627D">
        <w:rPr>
          <w:color w:val="000000"/>
        </w:rPr>
        <w:t xml:space="preserve">, </w:t>
      </w:r>
      <w:proofErr w:type="gramStart"/>
      <w:r w:rsidR="00AC627D">
        <w:rPr>
          <w:color w:val="000000"/>
          <w:lang w:val="en-US"/>
        </w:rPr>
        <w:t>c</w:t>
      </w:r>
      <w:proofErr w:type="spellStart"/>
      <w:proofErr w:type="gramEnd"/>
      <w:r w:rsidR="00AC627D">
        <w:rPr>
          <w:color w:val="000000"/>
        </w:rPr>
        <w:t>т.14</w:t>
      </w:r>
      <w:proofErr w:type="spellEnd"/>
      <w:r w:rsidR="00AC627D">
        <w:rPr>
          <w:color w:val="000000"/>
        </w:rPr>
        <w:t xml:space="preserve">, ч.(2) и (3) </w:t>
      </w:r>
      <w:proofErr w:type="spellStart"/>
      <w:r w:rsidR="00AC627D">
        <w:rPr>
          <w:color w:val="000000"/>
        </w:rPr>
        <w:t>ст.77</w:t>
      </w:r>
      <w:proofErr w:type="spellEnd"/>
      <w:r w:rsidR="00AC627D">
        <w:rPr>
          <w:color w:val="000000"/>
        </w:rPr>
        <w:t xml:space="preserve"> Закона “</w:t>
      </w:r>
      <w:r w:rsidR="00AC627D">
        <w:rPr>
          <w:color w:val="000000"/>
          <w:lang w:val="en-US"/>
        </w:rPr>
        <w:t>O</w:t>
      </w:r>
      <w:r w:rsidR="00AC627D">
        <w:rPr>
          <w:color w:val="000000"/>
        </w:rPr>
        <w:t xml:space="preserve"> местном публичном управлении”</w:t>
      </w:r>
      <w:r w:rsidR="00AC627D">
        <w:rPr>
          <w:sz w:val="22"/>
          <w:szCs w:val="22"/>
        </w:rPr>
        <w:t xml:space="preserve"> </w:t>
      </w:r>
      <w:r w:rsidR="00AC627D">
        <w:rPr>
          <w:color w:val="000000"/>
        </w:rPr>
        <w:t>№ 436-</w:t>
      </w:r>
      <w:proofErr w:type="spellStart"/>
      <w:r w:rsidR="00AC627D">
        <w:rPr>
          <w:color w:val="000000"/>
        </w:rPr>
        <w:t>XVI</w:t>
      </w:r>
      <w:proofErr w:type="spellEnd"/>
      <w:r w:rsidR="00AC627D">
        <w:rPr>
          <w:color w:val="000000"/>
        </w:rPr>
        <w:t xml:space="preserve"> от 08.12.2006 г., </w:t>
      </w:r>
      <w:proofErr w:type="spellStart"/>
      <w:r w:rsidR="00AC627D">
        <w:rPr>
          <w:color w:val="000000"/>
        </w:rPr>
        <w:t>ст.543</w:t>
      </w:r>
      <w:proofErr w:type="spellEnd"/>
      <w:r w:rsidR="00AC627D">
        <w:rPr>
          <w:color w:val="000000"/>
        </w:rPr>
        <w:t xml:space="preserve">-544, </w:t>
      </w:r>
      <w:proofErr w:type="spellStart"/>
      <w:r w:rsidR="00AC627D">
        <w:rPr>
          <w:color w:val="000000"/>
        </w:rPr>
        <w:t>ст.567</w:t>
      </w:r>
      <w:proofErr w:type="spellEnd"/>
      <w:r w:rsidR="00AC627D">
        <w:rPr>
          <w:color w:val="000000"/>
        </w:rPr>
        <w:t>-571 ГК РМ,</w:t>
      </w:r>
    </w:p>
    <w:p w:rsidR="004E559F" w:rsidRDefault="004E559F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4E559F" w:rsidRDefault="00AC627D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4E559F" w:rsidRDefault="00AC627D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4E559F" w:rsidRDefault="004E559F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AD4337" w:rsidRPr="00AD4337" w:rsidRDefault="00AC627D" w:rsidP="00144E64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>
        <w:rPr>
          <w:rFonts w:ascii="Times New Roman CYR" w:hAnsi="Times New Roman CYR" w:cs="Times New Roman CYR"/>
          <w:bCs/>
        </w:rPr>
        <w:t>примэрии</w:t>
      </w:r>
      <w:proofErr w:type="spell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продать </w:t>
      </w:r>
      <w:r>
        <w:rPr>
          <w:rFonts w:ascii="Times New Roman CYR" w:hAnsi="Times New Roman CYR" w:cs="Times New Roman CYR"/>
        </w:rPr>
        <w:t>путём прямых переговоров как прилегающи</w:t>
      </w:r>
      <w:r w:rsidR="0034029A">
        <w:rPr>
          <w:rFonts w:ascii="Times New Roman CYR" w:hAnsi="Times New Roman CYR" w:cs="Times New Roman CYR"/>
        </w:rPr>
        <w:t>е</w:t>
      </w:r>
      <w:r>
        <w:rPr>
          <w:rFonts w:ascii="Times New Roman CYR" w:hAnsi="Times New Roman CYR" w:cs="Times New Roman CYR"/>
          <w:bCs/>
        </w:rPr>
        <w:t xml:space="preserve"> земельны</w:t>
      </w:r>
      <w:r w:rsidR="0034029A">
        <w:rPr>
          <w:rFonts w:ascii="Times New Roman CYR" w:hAnsi="Times New Roman CYR" w:cs="Times New Roman CYR"/>
          <w:bCs/>
        </w:rPr>
        <w:t>е</w:t>
      </w:r>
      <w:r>
        <w:rPr>
          <w:rFonts w:ascii="Times New Roman CYR" w:hAnsi="Times New Roman CYR" w:cs="Times New Roman CYR"/>
          <w:bCs/>
        </w:rPr>
        <w:t xml:space="preserve"> участ</w:t>
      </w:r>
      <w:r w:rsidR="0034029A">
        <w:rPr>
          <w:rFonts w:ascii="Times New Roman CYR" w:hAnsi="Times New Roman CYR" w:cs="Times New Roman CYR"/>
          <w:bCs/>
        </w:rPr>
        <w:t>ки</w:t>
      </w:r>
      <w:r>
        <w:rPr>
          <w:rFonts w:ascii="Times New Roman CYR" w:hAnsi="Times New Roman CYR" w:cs="Times New Roman CYR"/>
          <w:bCs/>
        </w:rPr>
        <w:t>, р</w:t>
      </w:r>
      <w:r w:rsidR="0034029A">
        <w:rPr>
          <w:rFonts w:ascii="Times New Roman CYR" w:hAnsi="Times New Roman CYR" w:cs="Times New Roman CYR"/>
        </w:rPr>
        <w:t>асположенные</w:t>
      </w:r>
      <w:r w:rsidR="00C82A7E">
        <w:rPr>
          <w:rFonts w:ascii="Times New Roman CYR" w:hAnsi="Times New Roman CYR" w:cs="Times New Roman CYR"/>
        </w:rPr>
        <w:t xml:space="preserve"> по</w:t>
      </w:r>
      <w:r w:rsidR="00AD4337">
        <w:rPr>
          <w:rFonts w:ascii="Times New Roman CYR" w:hAnsi="Times New Roman CYR" w:cs="Times New Roman CYR"/>
        </w:rPr>
        <w:t>:</w:t>
      </w:r>
    </w:p>
    <w:p w:rsidR="00495BA0" w:rsidRPr="00495BA0" w:rsidRDefault="00495BA0" w:rsidP="00495BA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1.1. </w:t>
      </w:r>
      <w:r w:rsidR="00C82A7E" w:rsidRPr="00495BA0">
        <w:rPr>
          <w:rFonts w:ascii="Times New Roman CYR" w:hAnsi="Times New Roman CYR" w:cs="Times New Roman CYR"/>
        </w:rPr>
        <w:t xml:space="preserve">ул. </w:t>
      </w:r>
      <w:r w:rsidR="00AD4337" w:rsidRPr="00495BA0">
        <w:rPr>
          <w:rFonts w:ascii="Times New Roman CYR" w:hAnsi="Times New Roman CYR" w:cs="Times New Roman CYR"/>
        </w:rPr>
        <w:t>К. Маркса, 4/2</w:t>
      </w:r>
      <w:r w:rsidR="00C82A7E" w:rsidRPr="00495BA0">
        <w:rPr>
          <w:rFonts w:ascii="Times New Roman CYR" w:hAnsi="Times New Roman CYR" w:cs="Times New Roman CYR"/>
        </w:rPr>
        <w:t xml:space="preserve"> в </w:t>
      </w:r>
      <w:proofErr w:type="spellStart"/>
      <w:r w:rsidR="00C82A7E" w:rsidRPr="00495BA0">
        <w:rPr>
          <w:rFonts w:ascii="Times New Roman CYR" w:hAnsi="Times New Roman CYR" w:cs="Times New Roman CYR"/>
        </w:rPr>
        <w:t>мун</w:t>
      </w:r>
      <w:proofErr w:type="gramStart"/>
      <w:r w:rsidR="00C82A7E" w:rsidRPr="00495BA0">
        <w:rPr>
          <w:rFonts w:ascii="Times New Roman CYR" w:hAnsi="Times New Roman CYR" w:cs="Times New Roman CYR"/>
        </w:rPr>
        <w:t>.Ч</w:t>
      </w:r>
      <w:proofErr w:type="gramEnd"/>
      <w:r w:rsidR="00C82A7E" w:rsidRPr="00495BA0">
        <w:rPr>
          <w:rFonts w:ascii="Times New Roman CYR" w:hAnsi="Times New Roman CYR" w:cs="Times New Roman CYR"/>
        </w:rPr>
        <w:t>адыр-Лунга</w:t>
      </w:r>
      <w:proofErr w:type="spellEnd"/>
      <w:r w:rsidR="000575AB" w:rsidRPr="00495BA0">
        <w:rPr>
          <w:rFonts w:ascii="Times New Roman CYR" w:hAnsi="Times New Roman CYR" w:cs="Times New Roman CYR"/>
        </w:rPr>
        <w:t>,</w:t>
      </w:r>
      <w:r w:rsidR="00C82A7E" w:rsidRPr="00495BA0">
        <w:rPr>
          <w:rFonts w:ascii="Times New Roman CYR" w:hAnsi="Times New Roman CYR" w:cs="Times New Roman CYR"/>
        </w:rPr>
        <w:t xml:space="preserve"> </w:t>
      </w:r>
      <w:r w:rsidR="00AC627D">
        <w:t xml:space="preserve">к/н </w:t>
      </w:r>
      <w:r w:rsidR="00AD4337">
        <w:t>9602205.142</w:t>
      </w:r>
      <w:r w:rsidR="009400B5" w:rsidRPr="00495BA0">
        <w:rPr>
          <w:rFonts w:ascii="Times New Roman CYR" w:hAnsi="Times New Roman CYR" w:cs="Times New Roman CYR"/>
        </w:rPr>
        <w:t xml:space="preserve"> площадью</w:t>
      </w:r>
      <w:r w:rsidR="00451AF4" w:rsidRPr="00495BA0">
        <w:rPr>
          <w:rFonts w:ascii="Times New Roman CYR" w:hAnsi="Times New Roman CYR" w:cs="Times New Roman CYR"/>
        </w:rPr>
        <w:t xml:space="preserve"> </w:t>
      </w:r>
      <w:r w:rsidR="00AD4337" w:rsidRPr="00495BA0">
        <w:rPr>
          <w:rFonts w:ascii="Times New Roman CYR" w:hAnsi="Times New Roman CYR" w:cs="Times New Roman CYR"/>
        </w:rPr>
        <w:t>0,0027</w:t>
      </w:r>
      <w:r w:rsidR="00451AF4" w:rsidRPr="00495BA0">
        <w:rPr>
          <w:rFonts w:ascii="Times New Roman CYR" w:hAnsi="Times New Roman CYR" w:cs="Times New Roman CYR"/>
        </w:rPr>
        <w:t xml:space="preserve"> га</w:t>
      </w:r>
      <w:r w:rsidR="00451AF4">
        <w:t xml:space="preserve"> </w:t>
      </w:r>
      <w:proofErr w:type="spellStart"/>
      <w:r w:rsidR="002B532C">
        <w:t>Грековой</w:t>
      </w:r>
      <w:proofErr w:type="spellEnd"/>
      <w:r w:rsidR="002B532C">
        <w:t xml:space="preserve"> Марии и </w:t>
      </w:r>
      <w:proofErr w:type="spellStart"/>
      <w:r w:rsidR="002B532C">
        <w:t>Грекову</w:t>
      </w:r>
      <w:proofErr w:type="spellEnd"/>
      <w:r w:rsidR="002B532C">
        <w:t xml:space="preserve"> Николаю</w:t>
      </w:r>
      <w:r w:rsidR="002B532C" w:rsidRPr="00495BA0">
        <w:rPr>
          <w:rFonts w:ascii="Times New Roman CYR" w:hAnsi="Times New Roman CYR" w:cs="Times New Roman CYR"/>
        </w:rPr>
        <w:t>, проживающим</w:t>
      </w:r>
      <w:r w:rsidR="00451AF4" w:rsidRPr="00495BA0">
        <w:rPr>
          <w:rFonts w:ascii="Times New Roman CYR" w:hAnsi="Times New Roman CYR" w:cs="Times New Roman CYR"/>
        </w:rPr>
        <w:t xml:space="preserve"> по ул. </w:t>
      </w:r>
      <w:r w:rsidR="002B532C" w:rsidRPr="00495BA0">
        <w:rPr>
          <w:rFonts w:ascii="Times New Roman CYR" w:hAnsi="Times New Roman CYR" w:cs="Times New Roman CYR"/>
        </w:rPr>
        <w:t>К. Маркса, 4 кв. 7</w:t>
      </w:r>
      <w:r w:rsidR="009400B5" w:rsidRPr="00495BA0">
        <w:rPr>
          <w:rFonts w:ascii="Times New Roman CYR" w:hAnsi="Times New Roman CYR" w:cs="Times New Roman CYR"/>
        </w:rPr>
        <w:t>.</w:t>
      </w:r>
    </w:p>
    <w:p w:rsidR="00495BA0" w:rsidRDefault="00495BA0" w:rsidP="00495BA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1.2. </w:t>
      </w:r>
      <w:r w:rsidRPr="00495BA0">
        <w:rPr>
          <w:rFonts w:ascii="Times New Roman CYR" w:hAnsi="Times New Roman CYR" w:cs="Times New Roman CYR"/>
        </w:rPr>
        <w:t xml:space="preserve">ул. </w:t>
      </w:r>
      <w:proofErr w:type="spellStart"/>
      <w:r>
        <w:rPr>
          <w:rFonts w:ascii="Times New Roman CYR" w:hAnsi="Times New Roman CYR" w:cs="Times New Roman CYR"/>
        </w:rPr>
        <w:t>Буджакская</w:t>
      </w:r>
      <w:proofErr w:type="spellEnd"/>
      <w:r>
        <w:rPr>
          <w:rFonts w:ascii="Times New Roman CYR" w:hAnsi="Times New Roman CYR" w:cs="Times New Roman CYR"/>
        </w:rPr>
        <w:t>, 3</w:t>
      </w:r>
      <w:r w:rsidRPr="00495BA0">
        <w:rPr>
          <w:rFonts w:ascii="Times New Roman CYR" w:hAnsi="Times New Roman CYR" w:cs="Times New Roman CYR"/>
        </w:rPr>
        <w:t xml:space="preserve"> в </w:t>
      </w:r>
      <w:proofErr w:type="spellStart"/>
      <w:r w:rsidRPr="00495BA0">
        <w:rPr>
          <w:rFonts w:ascii="Times New Roman CYR" w:hAnsi="Times New Roman CYR" w:cs="Times New Roman CYR"/>
        </w:rPr>
        <w:t>мун</w:t>
      </w:r>
      <w:proofErr w:type="gramStart"/>
      <w:r w:rsidRPr="00495BA0">
        <w:rPr>
          <w:rFonts w:ascii="Times New Roman CYR" w:hAnsi="Times New Roman CYR" w:cs="Times New Roman CYR"/>
        </w:rPr>
        <w:t>.Ч</w:t>
      </w:r>
      <w:proofErr w:type="gramEnd"/>
      <w:r w:rsidRPr="00495BA0">
        <w:rPr>
          <w:rFonts w:ascii="Times New Roman CYR" w:hAnsi="Times New Roman CYR" w:cs="Times New Roman CYR"/>
        </w:rPr>
        <w:t>адыр-Лунга</w:t>
      </w:r>
      <w:proofErr w:type="spellEnd"/>
      <w:r w:rsidRPr="00495BA0">
        <w:rPr>
          <w:rFonts w:ascii="Times New Roman CYR" w:hAnsi="Times New Roman CYR" w:cs="Times New Roman CYR"/>
        </w:rPr>
        <w:t xml:space="preserve">, </w:t>
      </w:r>
      <w:r>
        <w:t>к/н 9602206.043</w:t>
      </w:r>
      <w:r w:rsidRPr="00495BA0">
        <w:rPr>
          <w:rFonts w:ascii="Times New Roman CYR" w:hAnsi="Times New Roman CYR" w:cs="Times New Roman CYR"/>
        </w:rPr>
        <w:t xml:space="preserve"> площадью </w:t>
      </w:r>
      <w:r>
        <w:rPr>
          <w:rFonts w:ascii="Times New Roman CYR" w:hAnsi="Times New Roman CYR" w:cs="Times New Roman CYR"/>
        </w:rPr>
        <w:t>2,8163</w:t>
      </w:r>
      <w:r w:rsidRPr="00495BA0">
        <w:rPr>
          <w:rFonts w:ascii="Times New Roman CYR" w:hAnsi="Times New Roman CYR" w:cs="Times New Roman CYR"/>
        </w:rPr>
        <w:t xml:space="preserve"> га</w:t>
      </w:r>
      <w:r>
        <w:t xml:space="preserve"> </w:t>
      </w:r>
      <w:proofErr w:type="spellStart"/>
      <w:r>
        <w:rPr>
          <w:lang w:val="en-US"/>
        </w:rPr>
        <w:t>SRL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Caraev</w:t>
      </w:r>
      <w:proofErr w:type="spellEnd"/>
      <w:r>
        <w:rPr>
          <w:lang w:val="en-US"/>
        </w:rPr>
        <w:t>-Lux”</w:t>
      </w:r>
      <w:r w:rsidRPr="00495BA0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 xml:space="preserve">расположенный </w:t>
      </w:r>
      <w:r w:rsidRPr="00495BA0">
        <w:rPr>
          <w:rFonts w:ascii="Times New Roman CYR" w:hAnsi="Times New Roman CYR" w:cs="Times New Roman CYR"/>
        </w:rPr>
        <w:t xml:space="preserve">по ул. </w:t>
      </w:r>
      <w:r>
        <w:rPr>
          <w:rFonts w:ascii="Times New Roman CYR" w:hAnsi="Times New Roman CYR" w:cs="Times New Roman CYR"/>
        </w:rPr>
        <w:t>Румянцева, 4.</w:t>
      </w:r>
    </w:p>
    <w:p w:rsidR="0034029A" w:rsidRPr="00495BA0" w:rsidRDefault="0034029A" w:rsidP="00495BA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1.3. ул. А. Руссо, 8 в мун. Чадыр-Лунга, к.н. 9602203.067, 34,6% от общей площади 0,0123 га </w:t>
      </w:r>
      <w:proofErr w:type="spellStart"/>
      <w:r>
        <w:rPr>
          <w:rFonts w:ascii="Times New Roman CYR" w:hAnsi="Times New Roman CYR" w:cs="Times New Roman CYR"/>
        </w:rPr>
        <w:t>Полешак</w:t>
      </w:r>
      <w:proofErr w:type="spellEnd"/>
      <w:r>
        <w:rPr>
          <w:rFonts w:ascii="Times New Roman CYR" w:hAnsi="Times New Roman CYR" w:cs="Times New Roman CYR"/>
        </w:rPr>
        <w:t xml:space="preserve"> Евгению и </w:t>
      </w:r>
      <w:proofErr w:type="spellStart"/>
      <w:r>
        <w:rPr>
          <w:rFonts w:ascii="Times New Roman CYR" w:hAnsi="Times New Roman CYR" w:cs="Times New Roman CYR"/>
        </w:rPr>
        <w:t>Полешак</w:t>
      </w:r>
      <w:proofErr w:type="spellEnd"/>
      <w:r>
        <w:rPr>
          <w:rFonts w:ascii="Times New Roman CYR" w:hAnsi="Times New Roman CYR" w:cs="Times New Roman CYR"/>
        </w:rPr>
        <w:t xml:space="preserve"> Екатерине, проживающие по ул. А. Руссо, 4 кв. 20.</w:t>
      </w:r>
    </w:p>
    <w:p w:rsidR="00144E64" w:rsidRPr="00144E64" w:rsidRDefault="00AC627D" w:rsidP="00144E64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proofErr w:type="spellStart"/>
      <w:r>
        <w:rPr>
          <w:rFonts w:ascii="Times New Roman CYR" w:hAnsi="Times New Roman CYR" w:cs="Times New Roman CYR"/>
        </w:rPr>
        <w:t>Примэрии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 </w:t>
      </w:r>
      <w:r>
        <w:rPr>
          <w:color w:val="000000"/>
        </w:rPr>
        <w:t>провести согласно действующему законодательству оценку и процедуру купли-продажи земельн</w:t>
      </w:r>
      <w:r w:rsidR="000575AB">
        <w:rPr>
          <w:color w:val="000000"/>
        </w:rPr>
        <w:t>ого</w:t>
      </w:r>
      <w:r>
        <w:rPr>
          <w:color w:val="000000"/>
        </w:rPr>
        <w:t xml:space="preserve"> участк</w:t>
      </w:r>
      <w:r w:rsidR="000575AB">
        <w:rPr>
          <w:color w:val="000000"/>
        </w:rPr>
        <w:t>а</w:t>
      </w:r>
      <w:r>
        <w:rPr>
          <w:color w:val="000000"/>
        </w:rPr>
        <w:t>, указанн</w:t>
      </w:r>
      <w:r w:rsidR="000575AB">
        <w:rPr>
          <w:color w:val="000000"/>
        </w:rPr>
        <w:t>ого</w:t>
      </w:r>
      <w:r>
        <w:rPr>
          <w:color w:val="000000"/>
        </w:rPr>
        <w:t xml:space="preserve"> в </w:t>
      </w:r>
      <w:proofErr w:type="spellStart"/>
      <w:r>
        <w:rPr>
          <w:color w:val="000000"/>
        </w:rPr>
        <w:t>ч.1</w:t>
      </w:r>
      <w:proofErr w:type="spellEnd"/>
      <w:r>
        <w:rPr>
          <w:color w:val="000000"/>
        </w:rPr>
        <w:t xml:space="preserve"> настоящего решения.</w:t>
      </w:r>
    </w:p>
    <w:p w:rsidR="004E559F" w:rsidRDefault="00AC627D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Примэрии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 до заключения договора купли-продажи указанных земельных участков взыскать плату за пользование земельным участк</w:t>
      </w:r>
      <w:r w:rsidR="00125BE6">
        <w:rPr>
          <w:rFonts w:ascii="Times New Roman CYR" w:hAnsi="Times New Roman CYR" w:cs="Times New Roman CYR"/>
        </w:rPr>
        <w:t>ом</w:t>
      </w:r>
      <w:r>
        <w:rPr>
          <w:rFonts w:ascii="Times New Roman CYR" w:hAnsi="Times New Roman CYR" w:cs="Times New Roman CYR"/>
        </w:rPr>
        <w:t xml:space="preserve"> с собственник</w:t>
      </w:r>
      <w:r w:rsidR="00125BE6">
        <w:rPr>
          <w:rFonts w:ascii="Times New Roman CYR" w:hAnsi="Times New Roman CYR" w:cs="Times New Roman CYR"/>
        </w:rPr>
        <w:t>а</w:t>
      </w:r>
      <w:r>
        <w:rPr>
          <w:rFonts w:ascii="Times New Roman CYR" w:hAnsi="Times New Roman CYR" w:cs="Times New Roman CYR"/>
        </w:rPr>
        <w:t xml:space="preserve"> объектов недвижимого имущества, указанн</w:t>
      </w:r>
      <w:r w:rsidR="00125BE6">
        <w:rPr>
          <w:rFonts w:ascii="Times New Roman CYR" w:hAnsi="Times New Roman CYR" w:cs="Times New Roman CYR"/>
        </w:rPr>
        <w:t>ого</w:t>
      </w:r>
      <w:r>
        <w:rPr>
          <w:rFonts w:ascii="Times New Roman CYR" w:hAnsi="Times New Roman CYR" w:cs="Times New Roman CYR"/>
        </w:rPr>
        <w:t xml:space="preserve"> в </w:t>
      </w:r>
      <w:r w:rsidR="00C82A7E">
        <w:rPr>
          <w:rFonts w:ascii="Times New Roman CYR" w:hAnsi="Times New Roman CYR" w:cs="Times New Roman CYR"/>
        </w:rPr>
        <w:t>ч</w:t>
      </w:r>
      <w:r>
        <w:rPr>
          <w:rFonts w:ascii="Times New Roman CYR" w:hAnsi="Times New Roman CYR" w:cs="Times New Roman CYR"/>
        </w:rPr>
        <w:t xml:space="preserve">. </w:t>
      </w:r>
      <w:r w:rsidR="00C82A7E">
        <w:rPr>
          <w:rFonts w:ascii="Times New Roman CYR" w:hAnsi="Times New Roman CYR" w:cs="Times New Roman CYR"/>
        </w:rPr>
        <w:t>(1)</w:t>
      </w:r>
      <w:r>
        <w:rPr>
          <w:rFonts w:ascii="Times New Roman CYR" w:hAnsi="Times New Roman CYR" w:cs="Times New Roman CYR"/>
        </w:rPr>
        <w:t xml:space="preserve"> настоящего решения</w:t>
      </w:r>
      <w:r w:rsidR="000575AB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  <w:b/>
          <w:i/>
        </w:rPr>
        <w:t xml:space="preserve"> </w:t>
      </w:r>
      <w:r>
        <w:rPr>
          <w:rFonts w:ascii="Times New Roman CYR" w:hAnsi="Times New Roman CYR" w:cs="Times New Roman CYR"/>
        </w:rPr>
        <w:t>за последние 3 года согласно действующе</w:t>
      </w:r>
      <w:r w:rsidR="001368F4">
        <w:rPr>
          <w:rFonts w:ascii="Times New Roman CYR" w:hAnsi="Times New Roman CYR" w:cs="Times New Roman CYR"/>
        </w:rPr>
        <w:t>му</w:t>
      </w:r>
      <w:r>
        <w:rPr>
          <w:rFonts w:ascii="Times New Roman CYR" w:hAnsi="Times New Roman CYR" w:cs="Times New Roman CYR"/>
        </w:rPr>
        <w:t xml:space="preserve"> законодательств</w:t>
      </w:r>
      <w:r w:rsidR="001368F4">
        <w:rPr>
          <w:rFonts w:ascii="Times New Roman CYR" w:hAnsi="Times New Roman CYR" w:cs="Times New Roman CYR"/>
        </w:rPr>
        <w:t>у</w:t>
      </w:r>
      <w:r>
        <w:rPr>
          <w:rFonts w:ascii="Times New Roman CYR" w:hAnsi="Times New Roman CYR" w:cs="Times New Roman CYR"/>
        </w:rPr>
        <w:t>.</w:t>
      </w:r>
    </w:p>
    <w:p w:rsidR="004E559F" w:rsidRDefault="00AC627D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мун. Чадыр-Лунга </w:t>
      </w:r>
      <w:proofErr w:type="spellStart"/>
      <w:r>
        <w:t>А.Топал</w:t>
      </w:r>
      <w:proofErr w:type="spellEnd"/>
      <w:r>
        <w:t>.</w:t>
      </w:r>
    </w:p>
    <w:p w:rsidR="004E559F" w:rsidRDefault="00AC627D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0575AB" w:rsidRDefault="000575AB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E559F" w:rsidRDefault="004E559F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D2565" w:rsidRDefault="004D2565" w:rsidP="004D2565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D2565" w:rsidRDefault="004D2565" w:rsidP="004D2565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4D2565" w:rsidRDefault="004D2565" w:rsidP="004D2565">
      <w:pPr>
        <w:pStyle w:val="Standard"/>
        <w:ind w:firstLine="708"/>
      </w:pPr>
    </w:p>
    <w:p w:rsidR="004D2565" w:rsidRDefault="004D2565" w:rsidP="004D2565">
      <w:pPr>
        <w:pStyle w:val="Standard"/>
      </w:pPr>
      <w:r>
        <w:t>Контрассигнует:</w:t>
      </w:r>
    </w:p>
    <w:p w:rsidR="004D2565" w:rsidRDefault="004D2565" w:rsidP="004D2565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D2565" w:rsidRDefault="004D2565" w:rsidP="004D2565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306096" w:rsidRDefault="00306096" w:rsidP="00DE6B79">
      <w:pPr>
        <w:jc w:val="both"/>
      </w:pPr>
      <w:bookmarkStart w:id="0" w:name="_GoBack"/>
      <w:bookmarkEnd w:id="0"/>
    </w:p>
    <w:sectPr w:rsidR="00306096" w:rsidSect="00F27817">
      <w:type w:val="continuous"/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251" w:rsidRDefault="001C4251">
      <w:r>
        <w:separator/>
      </w:r>
    </w:p>
  </w:endnote>
  <w:endnote w:type="continuationSeparator" w:id="0">
    <w:p w:rsidR="001C4251" w:rsidRDefault="001C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251" w:rsidRDefault="001C4251">
      <w:r>
        <w:separator/>
      </w:r>
    </w:p>
  </w:footnote>
  <w:footnote w:type="continuationSeparator" w:id="0">
    <w:p w:rsidR="001C4251" w:rsidRDefault="001C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32F3C"/>
    <w:multiLevelType w:val="hybridMultilevel"/>
    <w:tmpl w:val="8084B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D6E8D"/>
    <w:multiLevelType w:val="multilevel"/>
    <w:tmpl w:val="145D6E8D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">
    <w:nsid w:val="32DF4081"/>
    <w:multiLevelType w:val="multilevel"/>
    <w:tmpl w:val="5A109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568149D9"/>
    <w:multiLevelType w:val="multilevel"/>
    <w:tmpl w:val="568149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A58D2"/>
    <w:multiLevelType w:val="multilevel"/>
    <w:tmpl w:val="8AB82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5FE23B4A"/>
    <w:multiLevelType w:val="multilevel"/>
    <w:tmpl w:val="5FE23B4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3DC49FE"/>
    <w:multiLevelType w:val="multilevel"/>
    <w:tmpl w:val="B276FD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C0F4990"/>
    <w:multiLevelType w:val="multilevel"/>
    <w:tmpl w:val="D1124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02D51"/>
    <w:rsid w:val="00007C1B"/>
    <w:rsid w:val="0001296C"/>
    <w:rsid w:val="00015AFA"/>
    <w:rsid w:val="00036665"/>
    <w:rsid w:val="00051665"/>
    <w:rsid w:val="00052DB3"/>
    <w:rsid w:val="000556F2"/>
    <w:rsid w:val="000575AB"/>
    <w:rsid w:val="00070519"/>
    <w:rsid w:val="00073E0E"/>
    <w:rsid w:val="00075A4B"/>
    <w:rsid w:val="00077ADA"/>
    <w:rsid w:val="000819AC"/>
    <w:rsid w:val="000950F4"/>
    <w:rsid w:val="00095D1D"/>
    <w:rsid w:val="000A0273"/>
    <w:rsid w:val="000B1FEB"/>
    <w:rsid w:val="000B688E"/>
    <w:rsid w:val="000B75F2"/>
    <w:rsid w:val="000D3932"/>
    <w:rsid w:val="000E170D"/>
    <w:rsid w:val="000E4D8D"/>
    <w:rsid w:val="000F6BBB"/>
    <w:rsid w:val="001228E8"/>
    <w:rsid w:val="00125BE6"/>
    <w:rsid w:val="001304C4"/>
    <w:rsid w:val="001344B2"/>
    <w:rsid w:val="00134A88"/>
    <w:rsid w:val="001368F4"/>
    <w:rsid w:val="00144E64"/>
    <w:rsid w:val="00147796"/>
    <w:rsid w:val="001569EC"/>
    <w:rsid w:val="001575FE"/>
    <w:rsid w:val="001651EA"/>
    <w:rsid w:val="00172A6C"/>
    <w:rsid w:val="001A12C6"/>
    <w:rsid w:val="001A290B"/>
    <w:rsid w:val="001A4629"/>
    <w:rsid w:val="001A6CC6"/>
    <w:rsid w:val="001B4CBE"/>
    <w:rsid w:val="001C00D0"/>
    <w:rsid w:val="001C4251"/>
    <w:rsid w:val="001D63D1"/>
    <w:rsid w:val="002103B9"/>
    <w:rsid w:val="00211588"/>
    <w:rsid w:val="002202F7"/>
    <w:rsid w:val="00243F6C"/>
    <w:rsid w:val="002521F9"/>
    <w:rsid w:val="00257214"/>
    <w:rsid w:val="00262EBD"/>
    <w:rsid w:val="00271048"/>
    <w:rsid w:val="002805D0"/>
    <w:rsid w:val="00281609"/>
    <w:rsid w:val="002876BE"/>
    <w:rsid w:val="00296A39"/>
    <w:rsid w:val="00296C10"/>
    <w:rsid w:val="002A2893"/>
    <w:rsid w:val="002A5AA5"/>
    <w:rsid w:val="002A62FC"/>
    <w:rsid w:val="002B532C"/>
    <w:rsid w:val="002C20E6"/>
    <w:rsid w:val="002C2B4A"/>
    <w:rsid w:val="002E0341"/>
    <w:rsid w:val="002E766C"/>
    <w:rsid w:val="002F2BB3"/>
    <w:rsid w:val="00303756"/>
    <w:rsid w:val="00306096"/>
    <w:rsid w:val="00307471"/>
    <w:rsid w:val="003209B0"/>
    <w:rsid w:val="003345F9"/>
    <w:rsid w:val="0034029A"/>
    <w:rsid w:val="00367AB4"/>
    <w:rsid w:val="00375357"/>
    <w:rsid w:val="00382F23"/>
    <w:rsid w:val="003875CB"/>
    <w:rsid w:val="003932DF"/>
    <w:rsid w:val="00397121"/>
    <w:rsid w:val="003B3B1A"/>
    <w:rsid w:val="003D390B"/>
    <w:rsid w:val="003E2CA3"/>
    <w:rsid w:val="003F1B9E"/>
    <w:rsid w:val="004023E2"/>
    <w:rsid w:val="004159A1"/>
    <w:rsid w:val="0042244D"/>
    <w:rsid w:val="00432EC4"/>
    <w:rsid w:val="0044450D"/>
    <w:rsid w:val="0044506F"/>
    <w:rsid w:val="00451AF4"/>
    <w:rsid w:val="00457A00"/>
    <w:rsid w:val="00463527"/>
    <w:rsid w:val="004839A3"/>
    <w:rsid w:val="00484506"/>
    <w:rsid w:val="00495BA0"/>
    <w:rsid w:val="00495CAD"/>
    <w:rsid w:val="004A1A3A"/>
    <w:rsid w:val="004A318E"/>
    <w:rsid w:val="004B2B5F"/>
    <w:rsid w:val="004B6AA0"/>
    <w:rsid w:val="004C210B"/>
    <w:rsid w:val="004C6846"/>
    <w:rsid w:val="004D2565"/>
    <w:rsid w:val="004E3673"/>
    <w:rsid w:val="004E559F"/>
    <w:rsid w:val="004F0B08"/>
    <w:rsid w:val="004F12B6"/>
    <w:rsid w:val="0050171D"/>
    <w:rsid w:val="00502857"/>
    <w:rsid w:val="005032CF"/>
    <w:rsid w:val="00516156"/>
    <w:rsid w:val="00526809"/>
    <w:rsid w:val="0052762A"/>
    <w:rsid w:val="00543175"/>
    <w:rsid w:val="00545D17"/>
    <w:rsid w:val="00550AEE"/>
    <w:rsid w:val="00551F65"/>
    <w:rsid w:val="0055399F"/>
    <w:rsid w:val="00554216"/>
    <w:rsid w:val="00562D58"/>
    <w:rsid w:val="00572DCB"/>
    <w:rsid w:val="00574295"/>
    <w:rsid w:val="005805D5"/>
    <w:rsid w:val="005865F5"/>
    <w:rsid w:val="00587876"/>
    <w:rsid w:val="005C529A"/>
    <w:rsid w:val="005E0252"/>
    <w:rsid w:val="005E1E9A"/>
    <w:rsid w:val="005F3A22"/>
    <w:rsid w:val="00600AA5"/>
    <w:rsid w:val="00607440"/>
    <w:rsid w:val="00610E66"/>
    <w:rsid w:val="00612D02"/>
    <w:rsid w:val="006206E1"/>
    <w:rsid w:val="00623B85"/>
    <w:rsid w:val="006444B6"/>
    <w:rsid w:val="00650311"/>
    <w:rsid w:val="006516C4"/>
    <w:rsid w:val="0068106B"/>
    <w:rsid w:val="00681DC7"/>
    <w:rsid w:val="00690225"/>
    <w:rsid w:val="00691BEB"/>
    <w:rsid w:val="0069713A"/>
    <w:rsid w:val="006A1BDD"/>
    <w:rsid w:val="006B1356"/>
    <w:rsid w:val="006D252D"/>
    <w:rsid w:val="006E36C3"/>
    <w:rsid w:val="006F297E"/>
    <w:rsid w:val="00700635"/>
    <w:rsid w:val="00745591"/>
    <w:rsid w:val="00757995"/>
    <w:rsid w:val="00762514"/>
    <w:rsid w:val="00795BEC"/>
    <w:rsid w:val="007A6D42"/>
    <w:rsid w:val="007D5395"/>
    <w:rsid w:val="007D6540"/>
    <w:rsid w:val="007E1954"/>
    <w:rsid w:val="007F33BB"/>
    <w:rsid w:val="007F44A6"/>
    <w:rsid w:val="007F5B53"/>
    <w:rsid w:val="00802286"/>
    <w:rsid w:val="00802E1C"/>
    <w:rsid w:val="00803FD7"/>
    <w:rsid w:val="008161CE"/>
    <w:rsid w:val="00820F63"/>
    <w:rsid w:val="00835C45"/>
    <w:rsid w:val="00846702"/>
    <w:rsid w:val="00853E3F"/>
    <w:rsid w:val="00856CEE"/>
    <w:rsid w:val="00870FC1"/>
    <w:rsid w:val="0088494C"/>
    <w:rsid w:val="008B074A"/>
    <w:rsid w:val="008B4C49"/>
    <w:rsid w:val="008B6834"/>
    <w:rsid w:val="008D71A9"/>
    <w:rsid w:val="008D7A4C"/>
    <w:rsid w:val="00903A08"/>
    <w:rsid w:val="00916008"/>
    <w:rsid w:val="0092401E"/>
    <w:rsid w:val="00926160"/>
    <w:rsid w:val="00937FD3"/>
    <w:rsid w:val="009400B5"/>
    <w:rsid w:val="009815A5"/>
    <w:rsid w:val="009866B2"/>
    <w:rsid w:val="009909A3"/>
    <w:rsid w:val="00991DC9"/>
    <w:rsid w:val="009B4B29"/>
    <w:rsid w:val="009D256D"/>
    <w:rsid w:val="009D2E09"/>
    <w:rsid w:val="00A00CB6"/>
    <w:rsid w:val="00A0107E"/>
    <w:rsid w:val="00A22A64"/>
    <w:rsid w:val="00A27AF1"/>
    <w:rsid w:val="00A37FAC"/>
    <w:rsid w:val="00A43EC3"/>
    <w:rsid w:val="00A506F1"/>
    <w:rsid w:val="00A6140A"/>
    <w:rsid w:val="00A61789"/>
    <w:rsid w:val="00A62BD3"/>
    <w:rsid w:val="00A642BF"/>
    <w:rsid w:val="00A92A66"/>
    <w:rsid w:val="00A93302"/>
    <w:rsid w:val="00A97F78"/>
    <w:rsid w:val="00AC097D"/>
    <w:rsid w:val="00AC627D"/>
    <w:rsid w:val="00AD4337"/>
    <w:rsid w:val="00AD6028"/>
    <w:rsid w:val="00AE06AD"/>
    <w:rsid w:val="00AE3FF3"/>
    <w:rsid w:val="00AF5FF0"/>
    <w:rsid w:val="00AF6A8E"/>
    <w:rsid w:val="00AF6F4C"/>
    <w:rsid w:val="00B053C1"/>
    <w:rsid w:val="00B0596F"/>
    <w:rsid w:val="00B07123"/>
    <w:rsid w:val="00B16195"/>
    <w:rsid w:val="00B257A0"/>
    <w:rsid w:val="00B327D8"/>
    <w:rsid w:val="00B34BE6"/>
    <w:rsid w:val="00B36364"/>
    <w:rsid w:val="00B631E6"/>
    <w:rsid w:val="00B7093B"/>
    <w:rsid w:val="00B716B1"/>
    <w:rsid w:val="00BA5692"/>
    <w:rsid w:val="00BA5D42"/>
    <w:rsid w:val="00BA72BD"/>
    <w:rsid w:val="00BB12F3"/>
    <w:rsid w:val="00BC0550"/>
    <w:rsid w:val="00BC0BD1"/>
    <w:rsid w:val="00BD3A61"/>
    <w:rsid w:val="00BD5486"/>
    <w:rsid w:val="00C068BF"/>
    <w:rsid w:val="00C1235F"/>
    <w:rsid w:val="00C4106E"/>
    <w:rsid w:val="00C44992"/>
    <w:rsid w:val="00C45D75"/>
    <w:rsid w:val="00C5486B"/>
    <w:rsid w:val="00C6180E"/>
    <w:rsid w:val="00C625F5"/>
    <w:rsid w:val="00C711E3"/>
    <w:rsid w:val="00C7568F"/>
    <w:rsid w:val="00C80639"/>
    <w:rsid w:val="00C82A7E"/>
    <w:rsid w:val="00C84C55"/>
    <w:rsid w:val="00C8795A"/>
    <w:rsid w:val="00C90B7E"/>
    <w:rsid w:val="00CA4E17"/>
    <w:rsid w:val="00CB0594"/>
    <w:rsid w:val="00CB0D47"/>
    <w:rsid w:val="00CB4B5E"/>
    <w:rsid w:val="00CC7582"/>
    <w:rsid w:val="00CD4D5F"/>
    <w:rsid w:val="00CD72A4"/>
    <w:rsid w:val="00CF26C7"/>
    <w:rsid w:val="00D00FCD"/>
    <w:rsid w:val="00D01411"/>
    <w:rsid w:val="00D01EB2"/>
    <w:rsid w:val="00D03E30"/>
    <w:rsid w:val="00D13867"/>
    <w:rsid w:val="00D151B2"/>
    <w:rsid w:val="00D22BC9"/>
    <w:rsid w:val="00D6034D"/>
    <w:rsid w:val="00D63C9E"/>
    <w:rsid w:val="00D73248"/>
    <w:rsid w:val="00D80429"/>
    <w:rsid w:val="00D8672A"/>
    <w:rsid w:val="00D932C3"/>
    <w:rsid w:val="00DA665F"/>
    <w:rsid w:val="00DA7BB0"/>
    <w:rsid w:val="00DB7641"/>
    <w:rsid w:val="00DB7F45"/>
    <w:rsid w:val="00DD0D32"/>
    <w:rsid w:val="00DE6B79"/>
    <w:rsid w:val="00DF2225"/>
    <w:rsid w:val="00E03B1D"/>
    <w:rsid w:val="00E375D7"/>
    <w:rsid w:val="00E43FCC"/>
    <w:rsid w:val="00E54B13"/>
    <w:rsid w:val="00E70EBF"/>
    <w:rsid w:val="00E75D6C"/>
    <w:rsid w:val="00EA0F14"/>
    <w:rsid w:val="00EA6265"/>
    <w:rsid w:val="00EB15C0"/>
    <w:rsid w:val="00EC0147"/>
    <w:rsid w:val="00EC386E"/>
    <w:rsid w:val="00EC74B7"/>
    <w:rsid w:val="00ED5804"/>
    <w:rsid w:val="00EE652C"/>
    <w:rsid w:val="00F0122D"/>
    <w:rsid w:val="00F04028"/>
    <w:rsid w:val="00F23902"/>
    <w:rsid w:val="00F27817"/>
    <w:rsid w:val="00F41A58"/>
    <w:rsid w:val="00F511A2"/>
    <w:rsid w:val="00F5307F"/>
    <w:rsid w:val="00F7020B"/>
    <w:rsid w:val="00F742DF"/>
    <w:rsid w:val="00F7462E"/>
    <w:rsid w:val="00F93124"/>
    <w:rsid w:val="00FC3AA0"/>
    <w:rsid w:val="00FE5AC7"/>
    <w:rsid w:val="00FF1F38"/>
    <w:rsid w:val="00FF2799"/>
    <w:rsid w:val="00FF52BA"/>
    <w:rsid w:val="2668156C"/>
    <w:rsid w:val="382501A9"/>
    <w:rsid w:val="45644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ceadir-lunga.m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7B829-49FD-47EB-BA85-791C72A4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16</cp:revision>
  <cp:lastPrinted>2024-07-23T07:08:00Z</cp:lastPrinted>
  <dcterms:created xsi:type="dcterms:W3CDTF">2024-08-05T11:11:00Z</dcterms:created>
  <dcterms:modified xsi:type="dcterms:W3CDTF">2025-05-20T08:23:00Z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17F066D4540347E4A2F2CE51B239FF18_12</vt:lpwstr>
  </property>
</Properties>
</file>